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0650CE" w14:paraId="69C170E0" w14:textId="77777777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4F37" w14:textId="77777777" w:rsidR="00C175EF" w:rsidRPr="006E56E7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</w:rPr>
            </w:pPr>
          </w:p>
          <w:p w14:paraId="4DE1C7F9" w14:textId="77777777" w:rsidR="00C175EF" w:rsidRPr="006E56E7" w:rsidRDefault="006E56E7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</w:rPr>
            </w:pPr>
            <w:r w:rsidRPr="006E56E7">
              <w:rPr>
                <w:rFonts w:eastAsia="Times New Roman" w:cs="Times New Roman"/>
                <w:b/>
                <w:sz w:val="24"/>
                <w:szCs w:val="24"/>
              </w:rPr>
              <w:t>Title of the module: Practical Semester</w:t>
            </w:r>
          </w:p>
        </w:tc>
      </w:tr>
      <w:tr w:rsidR="000212C3" w14:paraId="393D89BF" w14:textId="77777777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DE9" w14:textId="77777777" w:rsidR="000212C3" w:rsidRPr="006E56E7" w:rsidRDefault="006E56E7" w:rsidP="00744C37">
            <w:pPr>
              <w:pStyle w:val="KeinLeerraum"/>
              <w:ind w:left="57" w:right="57"/>
              <w:rPr>
                <w:b/>
              </w:rPr>
            </w:pPr>
            <w:r w:rsidRPr="006E56E7">
              <w:rPr>
                <w:b/>
              </w:rPr>
              <w:t>Identification number</w:t>
            </w:r>
          </w:p>
          <w:p w14:paraId="47CC59FF" w14:textId="77777777" w:rsidR="000212C3" w:rsidRPr="006E56E7" w:rsidRDefault="000212C3" w:rsidP="00744C37">
            <w:pPr>
              <w:pStyle w:val="KeinLeerraum"/>
              <w:ind w:left="57" w:right="57"/>
              <w:jc w:val="center"/>
            </w:pPr>
            <w:r w:rsidRPr="006E56E7">
              <w:t>M-Neuro-B</w:t>
            </w:r>
            <w:r w:rsidR="000650CE" w:rsidRPr="006E56E7">
              <w:t>17</w:t>
            </w:r>
          </w:p>
          <w:p w14:paraId="05A56A20" w14:textId="77777777" w:rsidR="000212C3" w:rsidRPr="006E56E7" w:rsidRDefault="000212C3" w:rsidP="00116F5D">
            <w:pPr>
              <w:pStyle w:val="KeinLeerraum"/>
              <w:ind w:left="57" w:right="57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02FA" w14:textId="77777777"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14:paraId="2DAFF0E3" w14:textId="77777777" w:rsidR="000212C3" w:rsidRDefault="000212C3" w:rsidP="00116F5D">
            <w:pPr>
              <w:pStyle w:val="KeinLeerraum"/>
              <w:ind w:left="57" w:right="57"/>
            </w:pPr>
          </w:p>
          <w:p w14:paraId="51B8F38E" w14:textId="77777777" w:rsidR="000212C3" w:rsidRDefault="000650CE" w:rsidP="000212C3">
            <w:pPr>
              <w:pStyle w:val="KeinLeerraum"/>
              <w:ind w:left="57" w:right="57"/>
              <w:jc w:val="center"/>
            </w:pPr>
            <w:r>
              <w:t>900</w:t>
            </w:r>
            <w:r w:rsidR="00CF6E6F">
              <w:t>h</w:t>
            </w:r>
          </w:p>
          <w:p w14:paraId="3F64662D" w14:textId="77777777" w:rsidR="000212C3" w:rsidRDefault="000212C3" w:rsidP="00116F5D">
            <w:pPr>
              <w:pStyle w:val="KeinLeerraum"/>
              <w:ind w:left="57" w:right="57"/>
            </w:pPr>
          </w:p>
          <w:p w14:paraId="09B0B327" w14:textId="77777777"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9ABC" w14:textId="77777777"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14:paraId="4F9E07A5" w14:textId="77777777" w:rsidR="000212C3" w:rsidRDefault="000212C3" w:rsidP="00116F5D">
            <w:pPr>
              <w:pStyle w:val="KeinLeerraum"/>
              <w:ind w:right="57"/>
            </w:pPr>
          </w:p>
          <w:p w14:paraId="7C982D9D" w14:textId="77777777" w:rsidR="000212C3" w:rsidRDefault="000650CE" w:rsidP="000212C3">
            <w:pPr>
              <w:pStyle w:val="KeinLeerraum"/>
              <w:ind w:right="57"/>
              <w:jc w:val="center"/>
            </w:pPr>
            <w:r>
              <w:t>30</w:t>
            </w:r>
          </w:p>
          <w:p w14:paraId="751AD6B8" w14:textId="77777777"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C4642" w14:textId="77777777" w:rsidR="000212C3" w:rsidRDefault="006E56E7" w:rsidP="000212C3">
            <w:pPr>
              <w:pStyle w:val="KeinLeerraum"/>
              <w:ind w:right="57"/>
              <w:jc w:val="center"/>
              <w:rPr>
                <w:b/>
              </w:rPr>
            </w:pPr>
            <w:r w:rsidRPr="006E56E7">
              <w:rPr>
                <w:b/>
              </w:rPr>
              <w:t>Study Semester</w:t>
            </w:r>
          </w:p>
          <w:p w14:paraId="69101DBA" w14:textId="77777777" w:rsidR="006E56E7" w:rsidRDefault="006E56E7" w:rsidP="000212C3">
            <w:pPr>
              <w:pStyle w:val="KeinLeerraum"/>
              <w:ind w:right="57"/>
              <w:jc w:val="center"/>
            </w:pPr>
          </w:p>
          <w:p w14:paraId="2A515AEA" w14:textId="77777777" w:rsidR="000212C3" w:rsidRDefault="006E56E7" w:rsidP="006E56E7">
            <w:pPr>
              <w:pStyle w:val="KeinLeerraum"/>
              <w:ind w:left="57" w:right="57"/>
              <w:jc w:val="center"/>
            </w:pPr>
            <w:r w:rsidRPr="006E56E7">
              <w:t>4th semester</w:t>
            </w:r>
          </w:p>
          <w:p w14:paraId="0E197D88" w14:textId="77777777"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17891" w14:textId="77777777" w:rsidR="006E56E7" w:rsidRDefault="006E56E7" w:rsidP="000212C3">
            <w:pPr>
              <w:pStyle w:val="KeinLeerraum"/>
              <w:ind w:left="57" w:right="57"/>
              <w:jc w:val="center"/>
              <w:rPr>
                <w:b/>
                <w:lang w:val="de-DE"/>
              </w:rPr>
            </w:pPr>
            <w:proofErr w:type="spellStart"/>
            <w:r w:rsidRPr="006E56E7">
              <w:rPr>
                <w:b/>
                <w:lang w:val="de-DE"/>
              </w:rPr>
              <w:t>Frequency</w:t>
            </w:r>
            <w:proofErr w:type="spellEnd"/>
            <w:r w:rsidRPr="006E56E7">
              <w:rPr>
                <w:b/>
                <w:lang w:val="de-DE"/>
              </w:rPr>
              <w:t xml:space="preserve"> </w:t>
            </w:r>
            <w:proofErr w:type="spellStart"/>
            <w:r w:rsidRPr="006E56E7">
              <w:rPr>
                <w:b/>
                <w:lang w:val="de-DE"/>
              </w:rPr>
              <w:t>of</w:t>
            </w:r>
            <w:proofErr w:type="spellEnd"/>
            <w:r w:rsidRPr="006E56E7">
              <w:rPr>
                <w:b/>
                <w:lang w:val="de-DE"/>
              </w:rPr>
              <w:t xml:space="preserve"> </w:t>
            </w:r>
            <w:proofErr w:type="spellStart"/>
            <w:r w:rsidRPr="006E56E7">
              <w:rPr>
                <w:b/>
                <w:lang w:val="de-DE"/>
              </w:rPr>
              <w:t>the</w:t>
            </w:r>
            <w:proofErr w:type="spellEnd"/>
            <w:r w:rsidRPr="006E56E7">
              <w:rPr>
                <w:b/>
                <w:lang w:val="de-DE"/>
              </w:rPr>
              <w:t xml:space="preserve"> </w:t>
            </w:r>
            <w:proofErr w:type="spellStart"/>
            <w:r w:rsidRPr="006E56E7">
              <w:rPr>
                <w:b/>
                <w:lang w:val="de-DE"/>
              </w:rPr>
              <w:t>offer</w:t>
            </w:r>
            <w:proofErr w:type="spellEnd"/>
          </w:p>
          <w:p w14:paraId="04AB01F6" w14:textId="77777777"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F16" w14:textId="77777777" w:rsidR="000212C3" w:rsidRPr="00116F5D" w:rsidRDefault="006E56E7" w:rsidP="00116F5D">
            <w:pPr>
              <w:pStyle w:val="KeinLeerraum"/>
              <w:ind w:left="57" w:right="57"/>
              <w:rPr>
                <w:b/>
              </w:rPr>
            </w:pPr>
            <w:r w:rsidRPr="006E56E7">
              <w:rPr>
                <w:b/>
              </w:rPr>
              <w:t>Duration</w:t>
            </w:r>
          </w:p>
          <w:p w14:paraId="7E59199C" w14:textId="77777777" w:rsidR="000212C3" w:rsidRDefault="000212C3" w:rsidP="00116F5D">
            <w:pPr>
              <w:pStyle w:val="KeinLeerraum"/>
              <w:ind w:left="57" w:right="57"/>
            </w:pPr>
          </w:p>
          <w:p w14:paraId="3B386354" w14:textId="77777777" w:rsidR="000212C3" w:rsidRDefault="006E56E7" w:rsidP="006E56E7">
            <w:pPr>
              <w:pStyle w:val="KeinLeerraum"/>
              <w:ind w:left="57" w:right="57"/>
              <w:jc w:val="center"/>
            </w:pPr>
            <w:r w:rsidRPr="006E56E7">
              <w:t>one semester</w:t>
            </w:r>
          </w:p>
          <w:p w14:paraId="7D477417" w14:textId="77777777"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14:paraId="74BB1321" w14:textId="77777777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3BD" w14:textId="77777777"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9AD9" w14:textId="77777777" w:rsidR="00D4372E" w:rsidRPr="00646B93" w:rsidRDefault="006E56E7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E56E7">
              <w:rPr>
                <w:b/>
              </w:rPr>
              <w:t>Courses</w:t>
            </w:r>
          </w:p>
          <w:p w14:paraId="29E451B9" w14:textId="77777777" w:rsidR="00D4372E" w:rsidRDefault="006E56E7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r w:rsidRPr="006E56E7">
              <w:t xml:space="preserve">Exercise </w:t>
            </w:r>
            <w:r w:rsidR="000650CE">
              <w:t>(</w:t>
            </w:r>
            <w:r>
              <w:t>E</w:t>
            </w:r>
            <w:r w:rsidR="000650CE">
              <w:t>)</w:t>
            </w:r>
          </w:p>
          <w:p w14:paraId="371FE659" w14:textId="77777777"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D4AA63" w14:textId="77777777" w:rsidR="00D4372E" w:rsidRPr="00646B93" w:rsidRDefault="006E56E7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E56E7">
              <w:rPr>
                <w:b/>
              </w:rPr>
              <w:t>Contact time</w:t>
            </w:r>
          </w:p>
          <w:p w14:paraId="429991CC" w14:textId="77777777" w:rsidR="00D4372E" w:rsidRDefault="00CF6E6F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6</w:t>
            </w:r>
            <w:r w:rsidR="000650CE">
              <w:t>0</w:t>
            </w:r>
            <w:r>
              <w:t>0</w:t>
            </w:r>
            <w:r w:rsidR="00D4372E">
              <w:t>h</w:t>
            </w:r>
          </w:p>
          <w:p w14:paraId="187B264A" w14:textId="77777777" w:rsidR="00D4372E" w:rsidRPr="00116F5D" w:rsidRDefault="00D4372E" w:rsidP="000650CE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89CEE" w14:textId="77777777" w:rsidR="006E56E7" w:rsidRDefault="006E56E7" w:rsidP="00D4372E">
            <w:pPr>
              <w:pStyle w:val="KeinLeerraum"/>
              <w:ind w:left="57" w:right="57"/>
              <w:rPr>
                <w:b/>
                <w:lang w:val="de-DE"/>
              </w:rPr>
            </w:pPr>
            <w:proofErr w:type="spellStart"/>
            <w:r w:rsidRPr="006E56E7">
              <w:rPr>
                <w:b/>
                <w:lang w:val="de-DE"/>
              </w:rPr>
              <w:t>self-study</w:t>
            </w:r>
            <w:proofErr w:type="spellEnd"/>
          </w:p>
          <w:p w14:paraId="79292B34" w14:textId="77777777" w:rsidR="006E56E7" w:rsidRPr="006E56E7" w:rsidRDefault="006E56E7" w:rsidP="006E56E7">
            <w:pPr>
              <w:pStyle w:val="KeinLeerraum"/>
              <w:ind w:left="57" w:right="57"/>
              <w:rPr>
                <w:lang w:val="de-DE"/>
              </w:rPr>
            </w:pPr>
            <w:r w:rsidRPr="006E56E7">
              <w:rPr>
                <w:lang w:val="de-DE"/>
              </w:rPr>
              <w:t xml:space="preserve">300h </w:t>
            </w:r>
            <w:proofErr w:type="spellStart"/>
            <w:r w:rsidRPr="006E56E7">
              <w:rPr>
                <w:lang w:val="de-DE"/>
              </w:rPr>
              <w:t>pre</w:t>
            </w:r>
            <w:proofErr w:type="spellEnd"/>
            <w:r w:rsidRPr="006E56E7">
              <w:rPr>
                <w:lang w:val="de-DE"/>
              </w:rPr>
              <w:t xml:space="preserve">- </w:t>
            </w:r>
            <w:proofErr w:type="spellStart"/>
            <w:r w:rsidRPr="006E56E7">
              <w:rPr>
                <w:lang w:val="de-DE"/>
              </w:rPr>
              <w:t>and</w:t>
            </w:r>
            <w:proofErr w:type="spellEnd"/>
            <w:r w:rsidRPr="006E56E7">
              <w:rPr>
                <w:lang w:val="de-DE"/>
              </w:rPr>
              <w:t xml:space="preserve"> post-</w:t>
            </w:r>
          </w:p>
          <w:p w14:paraId="3B6B5470" w14:textId="77777777" w:rsidR="008B2C6B" w:rsidRPr="006E56E7" w:rsidRDefault="006E56E7" w:rsidP="006E56E7">
            <w:pPr>
              <w:pStyle w:val="KeinLeerraum"/>
              <w:ind w:left="57" w:right="57"/>
            </w:pPr>
            <w:r w:rsidRPr="006E56E7">
              <w:t>preparation, preparation of the report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31EB" w14:textId="77777777" w:rsidR="00D4372E" w:rsidRPr="00646B93" w:rsidRDefault="006E56E7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r w:rsidRPr="006E56E7">
              <w:rPr>
                <w:b/>
              </w:rPr>
              <w:t>Planned group size</w:t>
            </w:r>
            <w:r w:rsidR="00F73FC1">
              <w:rPr>
                <w:b/>
              </w:rPr>
              <w:t>*</w:t>
            </w:r>
          </w:p>
          <w:p w14:paraId="6CEEC70E" w14:textId="77777777" w:rsidR="006E56E7" w:rsidRPr="006E56E7" w:rsidRDefault="006E56E7" w:rsidP="006E56E7">
            <w:pPr>
              <w:pStyle w:val="KeinLeerraum"/>
              <w:numPr>
                <w:ilvl w:val="0"/>
                <w:numId w:val="3"/>
              </w:numPr>
              <w:ind w:right="57"/>
              <w:rPr>
                <w:lang w:val="de-DE"/>
              </w:rPr>
            </w:pPr>
            <w:r w:rsidRPr="006E56E7">
              <w:rPr>
                <w:lang w:val="de-DE"/>
              </w:rPr>
              <w:t xml:space="preserve">1 </w:t>
            </w:r>
            <w:proofErr w:type="spellStart"/>
            <w:r w:rsidRPr="006E56E7">
              <w:rPr>
                <w:lang w:val="de-DE"/>
              </w:rPr>
              <w:t>student</w:t>
            </w:r>
            <w:proofErr w:type="spellEnd"/>
            <w:r w:rsidRPr="006E56E7">
              <w:rPr>
                <w:lang w:val="de-DE"/>
              </w:rPr>
              <w:t xml:space="preserve"> per</w:t>
            </w:r>
          </w:p>
          <w:p w14:paraId="1F575741" w14:textId="77777777" w:rsidR="00D4372E" w:rsidRPr="008B2C6B" w:rsidRDefault="006E56E7" w:rsidP="006E56E7">
            <w:pPr>
              <w:pStyle w:val="KeinLeerraum"/>
              <w:ind w:left="417" w:right="57"/>
              <w:rPr>
                <w:lang w:val="de-DE"/>
              </w:rPr>
            </w:pPr>
            <w:proofErr w:type="spellStart"/>
            <w:r>
              <w:rPr>
                <w:lang w:val="de-DE"/>
              </w:rPr>
              <w:t>w</w:t>
            </w:r>
            <w:r w:rsidRPr="006E56E7">
              <w:rPr>
                <w:lang w:val="de-DE"/>
              </w:rPr>
              <w:t>orkplace</w:t>
            </w:r>
            <w:proofErr w:type="spellEnd"/>
          </w:p>
        </w:tc>
      </w:tr>
      <w:tr w:rsidR="00B160A2" w:rsidRPr="006E56E7" w14:paraId="54558329" w14:textId="77777777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3DF" w14:textId="77777777"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E7A9" w14:textId="77777777" w:rsidR="00F73FC1" w:rsidRPr="008B2C6B" w:rsidRDefault="006E56E7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56E7">
              <w:rPr>
                <w:b/>
                <w:lang w:val="de-DE"/>
              </w:rPr>
              <w:t xml:space="preserve">Learning </w:t>
            </w:r>
            <w:proofErr w:type="spellStart"/>
            <w:r w:rsidRPr="006E56E7">
              <w:rPr>
                <w:b/>
                <w:lang w:val="de-DE"/>
              </w:rPr>
              <w:t>outcomes</w:t>
            </w:r>
            <w:proofErr w:type="spellEnd"/>
            <w:r w:rsidRPr="006E56E7">
              <w:rPr>
                <w:b/>
                <w:lang w:val="de-DE"/>
              </w:rPr>
              <w:t xml:space="preserve"> / </w:t>
            </w:r>
            <w:proofErr w:type="spellStart"/>
            <w:r w:rsidRPr="006E56E7">
              <w:rPr>
                <w:b/>
                <w:lang w:val="de-DE"/>
              </w:rPr>
              <w:t>competences</w:t>
            </w:r>
            <w:proofErr w:type="spellEnd"/>
          </w:p>
          <w:p w14:paraId="0040E31D" w14:textId="77777777" w:rsidR="00F73FC1" w:rsidRPr="006E56E7" w:rsidRDefault="006E56E7" w:rsidP="000650CE">
            <w:pPr>
              <w:pStyle w:val="KeinLeerraum"/>
              <w:ind w:left="57" w:right="57"/>
            </w:pPr>
            <w:r w:rsidRPr="006E56E7">
              <w:t>The module serves the application of the theoretical and practical knowledge acquired in the semesters 1 - 3 in the context of participation in an ongoing neuroscientific project in the researching pharmaceutical industry or an academic institution</w:t>
            </w:r>
          </w:p>
        </w:tc>
      </w:tr>
      <w:tr w:rsidR="00B160A2" w:rsidRPr="006E56E7" w14:paraId="4DCE72C3" w14:textId="77777777" w:rsidTr="000650CE">
        <w:trPr>
          <w:trHeight w:hRule="exact" w:val="6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9B80" w14:textId="77777777"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365" w14:textId="77777777" w:rsidR="006E56E7" w:rsidRDefault="006E56E7" w:rsidP="000650CE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56E7">
              <w:rPr>
                <w:b/>
                <w:lang w:val="de-DE"/>
              </w:rPr>
              <w:t>Contents</w:t>
            </w:r>
          </w:p>
          <w:p w14:paraId="726CAA4E" w14:textId="77777777" w:rsidR="00F73FC1" w:rsidRPr="006E56E7" w:rsidRDefault="006E56E7" w:rsidP="000650CE">
            <w:pPr>
              <w:pStyle w:val="KeinLeerraum"/>
              <w:spacing w:line="276" w:lineRule="auto"/>
              <w:ind w:right="57"/>
              <w:rPr>
                <w:b/>
              </w:rPr>
            </w:pPr>
            <w:r>
              <w:t xml:space="preserve"> </w:t>
            </w:r>
            <w:r w:rsidRPr="006E56E7">
              <w:t xml:space="preserve">After consultation with the chairman(s) of the selection board </w:t>
            </w:r>
          </w:p>
        </w:tc>
      </w:tr>
      <w:tr w:rsidR="00B160A2" w:rsidRPr="006E56E7" w14:paraId="56B07DE0" w14:textId="77777777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8992" w14:textId="77777777"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5AA3" w14:textId="5D03A4AB" w:rsidR="006E56E7" w:rsidRDefault="00744C37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>
              <w:rPr>
                <w:b/>
                <w:lang w:val="de-DE"/>
              </w:rPr>
              <w:t>F</w:t>
            </w:r>
            <w:r w:rsidR="006E56E7" w:rsidRPr="006E56E7">
              <w:rPr>
                <w:b/>
                <w:lang w:val="de-DE"/>
              </w:rPr>
              <w:t xml:space="preserve">orms </w:t>
            </w:r>
            <w:proofErr w:type="spellStart"/>
            <w:r w:rsidR="006E56E7" w:rsidRPr="006E56E7">
              <w:rPr>
                <w:b/>
                <w:lang w:val="de-DE"/>
              </w:rPr>
              <w:t>of</w:t>
            </w:r>
            <w:proofErr w:type="spellEnd"/>
            <w:r w:rsidR="006E56E7" w:rsidRPr="006E56E7">
              <w:rPr>
                <w:b/>
                <w:lang w:val="de-DE"/>
              </w:rPr>
              <w:t xml:space="preserve"> </w:t>
            </w:r>
            <w:proofErr w:type="spellStart"/>
            <w:r w:rsidR="006E56E7" w:rsidRPr="006E56E7">
              <w:rPr>
                <w:b/>
                <w:lang w:val="de-DE"/>
              </w:rPr>
              <w:t>teaching</w:t>
            </w:r>
            <w:proofErr w:type="spellEnd"/>
          </w:p>
          <w:p w14:paraId="6AE10CAF" w14:textId="77777777" w:rsidR="00F73FC1" w:rsidRPr="006E56E7" w:rsidRDefault="006E56E7" w:rsidP="00577F44">
            <w:pPr>
              <w:pStyle w:val="KeinLeerraum"/>
              <w:ind w:left="57" w:right="57"/>
            </w:pPr>
            <w:r w:rsidRPr="006E56E7">
              <w:t>Practical scientific work under supervision</w:t>
            </w:r>
          </w:p>
        </w:tc>
      </w:tr>
      <w:tr w:rsidR="00B160A2" w:rsidRPr="006E56E7" w14:paraId="74B54886" w14:textId="77777777" w:rsidTr="000650CE">
        <w:trPr>
          <w:trHeight w:hRule="exact" w:val="9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E38" w14:textId="77777777"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1DFF" w14:textId="77777777" w:rsidR="00CE26F3" w:rsidRPr="006E56E7" w:rsidRDefault="006E56E7" w:rsidP="00CE26F3">
            <w:pPr>
              <w:pStyle w:val="KeinLeerraum"/>
              <w:ind w:left="57" w:right="57"/>
            </w:pPr>
            <w:r w:rsidRPr="006E56E7">
              <w:rPr>
                <w:b/>
              </w:rPr>
              <w:t>Conditions of participation</w:t>
            </w:r>
            <w:r w:rsidRPr="006E56E7">
              <w:rPr>
                <w:b/>
              </w:rPr>
              <w:br/>
              <w:t xml:space="preserve">Formal: </w:t>
            </w:r>
            <w:r w:rsidRPr="006E56E7">
              <w:rPr>
                <w:bCs/>
              </w:rPr>
              <w:t xml:space="preserve">Admission to the bachelor's </w:t>
            </w:r>
            <w:proofErr w:type="spellStart"/>
            <w:r w:rsidRPr="006E56E7">
              <w:rPr>
                <w:bCs/>
              </w:rPr>
              <w:t>programme</w:t>
            </w:r>
            <w:proofErr w:type="spellEnd"/>
            <w:r w:rsidRPr="006E56E7">
              <w:rPr>
                <w:bCs/>
              </w:rPr>
              <w:t xml:space="preserve"> in neurosciences (according to the current examination regulations) at the University of Cologne</w:t>
            </w:r>
          </w:p>
          <w:p w14:paraId="2790AFCE" w14:textId="77777777" w:rsidR="00CE26F3" w:rsidRPr="006E56E7" w:rsidRDefault="00CE26F3" w:rsidP="00CE26F3">
            <w:pPr>
              <w:pStyle w:val="KeinLeerraum"/>
              <w:ind w:left="57" w:right="57"/>
            </w:pPr>
          </w:p>
        </w:tc>
      </w:tr>
      <w:tr w:rsidR="00B160A2" w:rsidRPr="006E56E7" w14:paraId="47865C70" w14:textId="77777777" w:rsidTr="000650CE">
        <w:trPr>
          <w:trHeight w:hRule="exact" w:val="10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42F3" w14:textId="77777777"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514D" w14:textId="5DE5DEBE" w:rsidR="006E56E7" w:rsidRPr="006E56E7" w:rsidRDefault="00744C37" w:rsidP="00160B32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F</w:t>
            </w:r>
            <w:r w:rsidR="006E56E7" w:rsidRPr="006E56E7">
              <w:rPr>
                <w:b/>
              </w:rPr>
              <w:t>orms of examination</w:t>
            </w:r>
          </w:p>
          <w:p w14:paraId="31E8B577" w14:textId="77777777" w:rsidR="00160B32" w:rsidRPr="006E56E7" w:rsidRDefault="006E56E7" w:rsidP="00160B32">
            <w:pPr>
              <w:pStyle w:val="KeinLeerraum"/>
              <w:ind w:left="57" w:right="57"/>
              <w:rPr>
                <w:b/>
              </w:rPr>
            </w:pPr>
            <w:r w:rsidRPr="006E56E7">
              <w:rPr>
                <w:b/>
              </w:rPr>
              <w:t xml:space="preserve">Final examination: </w:t>
            </w:r>
            <w:r w:rsidRPr="006E56E7">
              <w:rPr>
                <w:bCs/>
              </w:rPr>
              <w:t>Preparation of a project report certified by the local supervisor / submission to / with the chairman of the examination committee</w:t>
            </w:r>
          </w:p>
        </w:tc>
      </w:tr>
      <w:tr w:rsidR="00B160A2" w:rsidRPr="006E56E7" w14:paraId="0ED0A0B8" w14:textId="77777777" w:rsidTr="000650CE">
        <w:trPr>
          <w:trHeight w:hRule="exact" w:val="9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619" w14:textId="77777777"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5A7" w14:textId="77777777" w:rsidR="006E56E7" w:rsidRPr="006E56E7" w:rsidRDefault="006E56E7" w:rsidP="00116F5D">
            <w:pPr>
              <w:pStyle w:val="KeinLeerraum"/>
              <w:ind w:left="57" w:right="57"/>
              <w:rPr>
                <w:b/>
              </w:rPr>
            </w:pPr>
            <w:r w:rsidRPr="006E56E7">
              <w:rPr>
                <w:b/>
              </w:rPr>
              <w:t>Requirements for the award of credit points</w:t>
            </w:r>
          </w:p>
          <w:p w14:paraId="1A1766D4" w14:textId="77777777" w:rsidR="00CE26F3" w:rsidRPr="006E56E7" w:rsidRDefault="006E56E7" w:rsidP="00116F5D">
            <w:pPr>
              <w:pStyle w:val="KeinLeerraum"/>
              <w:ind w:left="57" w:right="57"/>
            </w:pPr>
            <w:r w:rsidRPr="006E56E7">
              <w:t>Preparation of a project report certified by the local supervisor / submission to the chairman of the examination committee</w:t>
            </w:r>
          </w:p>
        </w:tc>
      </w:tr>
      <w:tr w:rsidR="00B160A2" w:rsidRPr="000650CE" w14:paraId="0D5820AA" w14:textId="77777777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742E" w14:textId="77777777"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188" w14:textId="77777777" w:rsidR="006E56E7" w:rsidRDefault="006E56E7" w:rsidP="00116F5D">
            <w:pPr>
              <w:pStyle w:val="KeinLeerraum"/>
              <w:ind w:left="57" w:right="57"/>
              <w:rPr>
                <w:bCs/>
              </w:rPr>
            </w:pPr>
            <w:r w:rsidRPr="006E56E7">
              <w:rPr>
                <w:b/>
              </w:rPr>
              <w:t xml:space="preserve">Use of the module </w:t>
            </w:r>
            <w:r w:rsidRPr="006E56E7">
              <w:rPr>
                <w:bCs/>
              </w:rPr>
              <w:t xml:space="preserve">(in other study </w:t>
            </w:r>
            <w:proofErr w:type="spellStart"/>
            <w:r w:rsidRPr="006E56E7">
              <w:rPr>
                <w:bCs/>
              </w:rPr>
              <w:t>programmes</w:t>
            </w:r>
            <w:proofErr w:type="spellEnd"/>
            <w:r w:rsidRPr="006E56E7">
              <w:rPr>
                <w:bCs/>
              </w:rPr>
              <w:t>)</w:t>
            </w:r>
          </w:p>
          <w:p w14:paraId="4D81F31B" w14:textId="77777777" w:rsidR="00CE26F3" w:rsidRPr="006E56E7" w:rsidRDefault="000650CE" w:rsidP="00116F5D">
            <w:pPr>
              <w:pStyle w:val="KeinLeerraum"/>
              <w:ind w:left="57" w:right="57"/>
            </w:pPr>
            <w:r w:rsidRPr="006E56E7">
              <w:t>-</w:t>
            </w:r>
          </w:p>
        </w:tc>
      </w:tr>
      <w:tr w:rsidR="00B160A2" w:rsidRPr="006E56E7" w14:paraId="5280F12E" w14:textId="77777777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C2AC" w14:textId="77777777"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FAB5" w14:textId="77777777" w:rsidR="006E56E7" w:rsidRPr="006E56E7" w:rsidRDefault="006E56E7" w:rsidP="006E56E7">
            <w:pPr>
              <w:pStyle w:val="KeinLeerraum"/>
              <w:ind w:left="57" w:right="57"/>
              <w:rPr>
                <w:b/>
              </w:rPr>
            </w:pPr>
            <w:r w:rsidRPr="006E56E7">
              <w:rPr>
                <w:b/>
              </w:rPr>
              <w:t>Value of the grade for the final mark</w:t>
            </w:r>
          </w:p>
          <w:p w14:paraId="00E7AA67" w14:textId="77777777" w:rsidR="00CE26F3" w:rsidRPr="006E56E7" w:rsidRDefault="006E56E7" w:rsidP="006E56E7">
            <w:pPr>
              <w:pStyle w:val="KeinLeerraum"/>
              <w:ind w:left="57" w:right="57"/>
              <w:rPr>
                <w:bCs/>
              </w:rPr>
            </w:pPr>
            <w:r w:rsidRPr="006E56E7">
              <w:rPr>
                <w:bCs/>
              </w:rPr>
              <w:t xml:space="preserve">In the bachelor's </w:t>
            </w:r>
            <w:proofErr w:type="spellStart"/>
            <w:r w:rsidRPr="006E56E7">
              <w:rPr>
                <w:bCs/>
              </w:rPr>
              <w:t>programme</w:t>
            </w:r>
            <w:proofErr w:type="spellEnd"/>
            <w:r w:rsidRPr="006E56E7">
              <w:rPr>
                <w:bCs/>
              </w:rPr>
              <w:t xml:space="preserve"> Neurosciences: 0</w:t>
            </w:r>
            <w:r>
              <w:rPr>
                <w:bCs/>
              </w:rPr>
              <w:t xml:space="preserve"> </w:t>
            </w:r>
            <w:r w:rsidRPr="006E56E7">
              <w:rPr>
                <w:bCs/>
              </w:rPr>
              <w:t>% weight in the final grade (see Annex 1 of the examination regulations)</w:t>
            </w:r>
          </w:p>
        </w:tc>
      </w:tr>
      <w:tr w:rsidR="00B160A2" w:rsidRPr="00426625" w14:paraId="798CD4AF" w14:textId="77777777" w:rsidTr="000650CE">
        <w:trPr>
          <w:trHeight w:hRule="exact" w:val="94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61A8" w14:textId="77777777" w:rsidR="00B160A2" w:rsidRPr="000650CE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0650CE">
              <w:rPr>
                <w:rFonts w:eastAsia="Arial Narrow" w:cs="Arial Narrow"/>
                <w:spacing w:val="1"/>
                <w:lang w:val="de-DE"/>
              </w:rPr>
              <w:t>1</w:t>
            </w:r>
            <w:r w:rsidRPr="000650CE">
              <w:rPr>
                <w:rFonts w:eastAsia="Arial Narrow" w:cs="Arial Narrow"/>
                <w:lang w:val="de-DE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3736" w14:textId="53CA6260" w:rsidR="00426625" w:rsidRPr="00426625" w:rsidRDefault="00744C37" w:rsidP="000650CE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M</w:t>
            </w:r>
            <w:bookmarkStart w:id="0" w:name="_GoBack"/>
            <w:bookmarkEnd w:id="0"/>
            <w:r w:rsidR="00426625" w:rsidRPr="00426625">
              <w:rPr>
                <w:b/>
              </w:rPr>
              <w:t>odule representatives and full-time teachers</w:t>
            </w:r>
          </w:p>
          <w:p w14:paraId="28DEC98B" w14:textId="77777777" w:rsidR="00426625" w:rsidRDefault="00426625" w:rsidP="000650CE">
            <w:pPr>
              <w:pStyle w:val="KeinLeerraum"/>
              <w:ind w:left="57" w:right="57"/>
              <w:rPr>
                <w:b/>
              </w:rPr>
            </w:pPr>
            <w:r w:rsidRPr="00426625">
              <w:rPr>
                <w:b/>
              </w:rPr>
              <w:t xml:space="preserve">Module representative: </w:t>
            </w:r>
            <w:r w:rsidRPr="00426625">
              <w:rPr>
                <w:bCs/>
              </w:rPr>
              <w:t>The chairperson of the examination board B.Sc. Neurosciences</w:t>
            </w:r>
            <w:r w:rsidRPr="00426625">
              <w:rPr>
                <w:b/>
              </w:rPr>
              <w:t xml:space="preserve"> </w:t>
            </w:r>
          </w:p>
          <w:p w14:paraId="05E69272" w14:textId="77777777" w:rsidR="00F73FC1" w:rsidRPr="00426625" w:rsidRDefault="00426625" w:rsidP="000650CE">
            <w:pPr>
              <w:pStyle w:val="KeinLeerraum"/>
              <w:ind w:left="57" w:right="57"/>
            </w:pPr>
            <w:r w:rsidRPr="00426625">
              <w:rPr>
                <w:b/>
              </w:rPr>
              <w:t>Full-time lecturers: ----</w:t>
            </w:r>
          </w:p>
        </w:tc>
      </w:tr>
      <w:tr w:rsidR="00B160A2" w:rsidRPr="00426625" w14:paraId="2F473B7A" w14:textId="77777777" w:rsidTr="000650CE">
        <w:trPr>
          <w:trHeight w:hRule="exact" w:val="8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4366" w14:textId="77777777"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426625">
              <w:rPr>
                <w:rFonts w:eastAsia="Arial Narrow" w:cs="Arial Narrow"/>
                <w:spacing w:val="1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36A" w14:textId="77777777" w:rsidR="00426625" w:rsidRPr="00426625" w:rsidRDefault="00426625" w:rsidP="00426625">
            <w:pPr>
              <w:spacing w:after="0"/>
              <w:ind w:left="57" w:right="57"/>
              <w:rPr>
                <w:rFonts w:eastAsia="Times New Roman" w:cs="Times New Roman"/>
                <w:bCs/>
              </w:rPr>
            </w:pPr>
            <w:r w:rsidRPr="00426625">
              <w:rPr>
                <w:rFonts w:eastAsia="Times New Roman" w:cs="Times New Roman"/>
                <w:b/>
              </w:rPr>
              <w:t>Other information</w:t>
            </w:r>
          </w:p>
          <w:p w14:paraId="0BC8BEAA" w14:textId="77777777" w:rsidR="004F507A" w:rsidRPr="00426625" w:rsidRDefault="00426625" w:rsidP="00426625">
            <w:pPr>
              <w:pStyle w:val="KeinLeerraum"/>
            </w:pPr>
            <w:r w:rsidRPr="00426625">
              <w:rPr>
                <w:rFonts w:eastAsia="Times New Roman" w:cs="Times New Roman"/>
                <w:bCs/>
              </w:rPr>
              <w:t xml:space="preserve"> Mandatory module of the bachelor's </w:t>
            </w:r>
            <w:proofErr w:type="spellStart"/>
            <w:r w:rsidRPr="00426625">
              <w:rPr>
                <w:rFonts w:eastAsia="Times New Roman" w:cs="Times New Roman"/>
                <w:bCs/>
              </w:rPr>
              <w:t>programme</w:t>
            </w:r>
            <w:proofErr w:type="spellEnd"/>
            <w:r w:rsidRPr="00426625">
              <w:rPr>
                <w:rFonts w:eastAsia="Times New Roman" w:cs="Times New Roman"/>
                <w:bCs/>
              </w:rPr>
              <w:t xml:space="preserve"> in neuroscience</w:t>
            </w:r>
          </w:p>
        </w:tc>
      </w:tr>
    </w:tbl>
    <w:p w14:paraId="5AC1883E" w14:textId="77777777" w:rsidR="00C175EF" w:rsidRPr="006E56E7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</w:rPr>
      </w:pPr>
      <w:r w:rsidRPr="006E56E7">
        <w:rPr>
          <w:rFonts w:ascii="Arial" w:eastAsia="Arial" w:hAnsi="Arial" w:cs="Arial"/>
          <w:b/>
          <w:bCs/>
          <w:position w:val="8"/>
          <w:sz w:val="10"/>
          <w:szCs w:val="10"/>
        </w:rPr>
        <w:t xml:space="preserve">* </w:t>
      </w:r>
      <w:r w:rsidR="006E56E7" w:rsidRPr="006E56E7">
        <w:rPr>
          <w:rFonts w:ascii="Arial" w:eastAsia="Arial" w:hAnsi="Arial" w:cs="Arial"/>
          <w:sz w:val="16"/>
          <w:szCs w:val="16"/>
        </w:rPr>
        <w:t>According to the study plan (see Annex 1 of the examination regulations)</w:t>
      </w:r>
    </w:p>
    <w:p w14:paraId="4D9492F5" w14:textId="77777777" w:rsidR="00C61D99" w:rsidRPr="006E56E7" w:rsidRDefault="00C61D99"/>
    <w:sectPr w:rsidR="00C61D99" w:rsidRPr="006E56E7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212C3"/>
    <w:rsid w:val="000650CE"/>
    <w:rsid w:val="000874AA"/>
    <w:rsid w:val="000A5760"/>
    <w:rsid w:val="00116F5D"/>
    <w:rsid w:val="001219D7"/>
    <w:rsid w:val="00160B32"/>
    <w:rsid w:val="00210884"/>
    <w:rsid w:val="002B1D4B"/>
    <w:rsid w:val="00321C42"/>
    <w:rsid w:val="003B6C2E"/>
    <w:rsid w:val="00426625"/>
    <w:rsid w:val="004A75FA"/>
    <w:rsid w:val="004F507A"/>
    <w:rsid w:val="00577F44"/>
    <w:rsid w:val="00646B93"/>
    <w:rsid w:val="006C4D71"/>
    <w:rsid w:val="006E56E7"/>
    <w:rsid w:val="00744C37"/>
    <w:rsid w:val="008837A5"/>
    <w:rsid w:val="008B2C6B"/>
    <w:rsid w:val="00B160A2"/>
    <w:rsid w:val="00C175EF"/>
    <w:rsid w:val="00C3152A"/>
    <w:rsid w:val="00C61D99"/>
    <w:rsid w:val="00CE26F3"/>
    <w:rsid w:val="00CF6E6F"/>
    <w:rsid w:val="00D4372E"/>
    <w:rsid w:val="00F73FC1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3B70"/>
  <w15:docId w15:val="{3D703B44-ECF0-4B16-84E9-B30298E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Marita</dc:creator>
  <cp:lastModifiedBy>Sophia Schröder</cp:lastModifiedBy>
  <cp:revision>2</cp:revision>
  <cp:lastPrinted>2019-12-28T14:48:00Z</cp:lastPrinted>
  <dcterms:created xsi:type="dcterms:W3CDTF">2020-02-27T13:54:00Z</dcterms:created>
  <dcterms:modified xsi:type="dcterms:W3CDTF">2020-02-27T13:54:00Z</dcterms:modified>
</cp:coreProperties>
</file>